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125" w:rsidRPr="00815D67" w:rsidRDefault="00B07125" w:rsidP="00DC04F4">
      <w:pPr>
        <w:jc w:val="center"/>
        <w:rPr>
          <w:rFonts w:cstheme="minorHAnsi"/>
        </w:rPr>
      </w:pPr>
      <w:r w:rsidRPr="00815D67">
        <w:rPr>
          <w:rFonts w:cstheme="minorHAnsi"/>
          <w:noProof/>
          <w:lang w:eastAsia="en-AU"/>
        </w:rPr>
        <w:drawing>
          <wp:inline distT="0" distB="0" distL="0" distR="0">
            <wp:extent cx="2857500" cy="1000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BRLG300.png"/>
                    <pic:cNvPicPr/>
                  </pic:nvPicPr>
                  <pic:blipFill>
                    <a:blip r:embed="rId8">
                      <a:extLst>
                        <a:ext uri="{28A0092B-C50C-407E-A947-70E740481C1C}">
                          <a14:useLocalDpi xmlns:a14="http://schemas.microsoft.com/office/drawing/2010/main" val="0"/>
                        </a:ext>
                      </a:extLst>
                    </a:blip>
                    <a:stretch>
                      <a:fillRect/>
                    </a:stretch>
                  </pic:blipFill>
                  <pic:spPr>
                    <a:xfrm>
                      <a:off x="0" y="0"/>
                      <a:ext cx="2857500" cy="1000125"/>
                    </a:xfrm>
                    <a:prstGeom prst="rect">
                      <a:avLst/>
                    </a:prstGeom>
                  </pic:spPr>
                </pic:pic>
              </a:graphicData>
            </a:graphic>
          </wp:inline>
        </w:drawing>
      </w:r>
    </w:p>
    <w:p w:rsidR="00B07125" w:rsidRPr="00815D67" w:rsidRDefault="00B07125" w:rsidP="00DC04F4">
      <w:pPr>
        <w:jc w:val="center"/>
        <w:rPr>
          <w:rFonts w:cstheme="minorHAnsi"/>
        </w:rPr>
      </w:pPr>
    </w:p>
    <w:p w:rsidR="00AB0807" w:rsidRDefault="004C29D6" w:rsidP="004C29D6">
      <w:pPr>
        <w:pStyle w:val="Title"/>
        <w:jc w:val="center"/>
      </w:pPr>
      <w:r>
        <w:t>UBR Ultra Clear Epoxy Mixing Instructions</w:t>
      </w:r>
    </w:p>
    <w:p w:rsidR="004C29D6" w:rsidRDefault="004C29D6" w:rsidP="004C29D6"/>
    <w:p w:rsidR="004C29D6" w:rsidRPr="00262CAA" w:rsidRDefault="004C29D6" w:rsidP="00262CAA">
      <w:pPr>
        <w:pStyle w:val="Heading2"/>
        <w:rPr>
          <w:b/>
        </w:rPr>
      </w:pPr>
      <w:r w:rsidRPr="00262CAA">
        <w:rPr>
          <w:b/>
        </w:rPr>
        <w:t>Handle Paste</w:t>
      </w:r>
    </w:p>
    <w:p w:rsidR="00FB31B9" w:rsidRDefault="004C29D6" w:rsidP="00D97C07">
      <w:pPr>
        <w:pStyle w:val="Quote"/>
      </w:pPr>
      <w:r>
        <w:t xml:space="preserve">Rear Handle + Butt Cap </w:t>
      </w:r>
    </w:p>
    <w:p w:rsidR="004C29D6" w:rsidRDefault="004C29D6" w:rsidP="00D97C07">
      <w:pPr>
        <w:pStyle w:val="Quote"/>
      </w:pPr>
      <w:r>
        <w:t>2ml Part A + 1ml Part B + 1 level teaspoon Fumed Silica</w:t>
      </w:r>
    </w:p>
    <w:p w:rsidR="004C29D6" w:rsidRDefault="00FB31B9" w:rsidP="00D97C07">
      <w:pPr>
        <w:pStyle w:val="Quote"/>
      </w:pPr>
      <w:r>
        <w:t>Reel Seat + Front Grip</w:t>
      </w:r>
    </w:p>
    <w:p w:rsidR="00834E44" w:rsidRDefault="00FB31B9" w:rsidP="00D97C07">
      <w:pPr>
        <w:pStyle w:val="Quote"/>
      </w:pPr>
      <w:r>
        <w:t>4</w:t>
      </w:r>
      <w:r>
        <w:t xml:space="preserve">ml Part A + </w:t>
      </w:r>
      <w:r>
        <w:t>2</w:t>
      </w:r>
      <w:r>
        <w:t xml:space="preserve">ml Part B + 1 </w:t>
      </w:r>
      <w:r>
        <w:t xml:space="preserve">heaped </w:t>
      </w:r>
      <w:r>
        <w:t>teaspoon Fumed Silica</w:t>
      </w:r>
      <w:bookmarkStart w:id="0" w:name="_GoBack"/>
      <w:bookmarkEnd w:id="0"/>
    </w:p>
    <w:p w:rsidR="00834E44" w:rsidRPr="0061717D" w:rsidRDefault="00834E44" w:rsidP="00834E44">
      <w:r>
        <w:t>Instructions:</w:t>
      </w:r>
    </w:p>
    <w:p w:rsidR="0061717D" w:rsidRPr="0061717D" w:rsidRDefault="00834E44" w:rsidP="00A522A8">
      <w:pPr>
        <w:numPr>
          <w:ilvl w:val="0"/>
          <w:numId w:val="28"/>
        </w:numPr>
        <w:shd w:val="clear" w:color="auto" w:fill="FFFFFF"/>
        <w:spacing w:after="0" w:line="240" w:lineRule="auto"/>
        <w:ind w:left="0"/>
        <w:rPr>
          <w:rFonts w:cstheme="minorHAnsi"/>
        </w:rPr>
      </w:pPr>
      <w:r w:rsidRPr="0061717D">
        <w:rPr>
          <w:rFonts w:cstheme="minorHAnsi"/>
        </w:rPr>
        <w:t xml:space="preserve">Add 2 parts of A with 1 part of B to a mixing cup. </w:t>
      </w:r>
    </w:p>
    <w:p w:rsidR="00834E44" w:rsidRPr="0061717D" w:rsidRDefault="00834E44" w:rsidP="00A522A8">
      <w:pPr>
        <w:numPr>
          <w:ilvl w:val="0"/>
          <w:numId w:val="28"/>
        </w:numPr>
        <w:shd w:val="clear" w:color="auto" w:fill="FFFFFF"/>
        <w:spacing w:after="0" w:line="240" w:lineRule="auto"/>
        <w:ind w:left="0"/>
        <w:rPr>
          <w:rFonts w:cstheme="minorHAnsi"/>
        </w:rPr>
      </w:pPr>
      <w:r w:rsidRPr="0061717D">
        <w:rPr>
          <w:rFonts w:cstheme="minorHAnsi"/>
        </w:rPr>
        <w:t>Add fumed silica powder to the mix.</w:t>
      </w:r>
    </w:p>
    <w:p w:rsidR="00834E44" w:rsidRPr="0061717D" w:rsidRDefault="00834E44" w:rsidP="00834E44">
      <w:pPr>
        <w:numPr>
          <w:ilvl w:val="0"/>
          <w:numId w:val="28"/>
        </w:numPr>
        <w:shd w:val="clear" w:color="auto" w:fill="FFFFFF"/>
        <w:spacing w:after="0" w:line="240" w:lineRule="auto"/>
        <w:ind w:left="0"/>
        <w:rPr>
          <w:rFonts w:cstheme="minorHAnsi"/>
        </w:rPr>
      </w:pPr>
      <w:r w:rsidRPr="0061717D">
        <w:rPr>
          <w:rFonts w:cstheme="minorHAnsi"/>
        </w:rPr>
        <w:t>Stir thoroughly for 5 minutes with a stirring stick.</w:t>
      </w:r>
    </w:p>
    <w:p w:rsidR="00834E44" w:rsidRPr="0061717D" w:rsidRDefault="00834E44" w:rsidP="00834E44">
      <w:pPr>
        <w:numPr>
          <w:ilvl w:val="0"/>
          <w:numId w:val="28"/>
        </w:numPr>
        <w:shd w:val="clear" w:color="auto" w:fill="FFFFFF"/>
        <w:spacing w:after="0" w:line="240" w:lineRule="auto"/>
        <w:ind w:left="0"/>
        <w:rPr>
          <w:rFonts w:cstheme="minorHAnsi"/>
        </w:rPr>
      </w:pPr>
      <w:r w:rsidRPr="0061717D">
        <w:rPr>
          <w:rFonts w:cstheme="minorHAnsi"/>
        </w:rPr>
        <w:t>Working time is approximately 30mins at 25°C</w:t>
      </w:r>
    </w:p>
    <w:p w:rsidR="00834E44" w:rsidRPr="0061717D" w:rsidRDefault="00834E44" w:rsidP="00834E44">
      <w:pPr>
        <w:numPr>
          <w:ilvl w:val="0"/>
          <w:numId w:val="28"/>
        </w:numPr>
        <w:shd w:val="clear" w:color="auto" w:fill="FFFFFF"/>
        <w:spacing w:after="0" w:line="240" w:lineRule="auto"/>
        <w:ind w:left="0"/>
        <w:rPr>
          <w:rFonts w:cstheme="minorHAnsi"/>
        </w:rPr>
      </w:pPr>
      <w:r w:rsidRPr="0061717D">
        <w:rPr>
          <w:rFonts w:cstheme="minorHAnsi"/>
        </w:rPr>
        <w:t>Check the mix. If it is stiff enough to stick to the stirring stick without dripping it is good. If it is a bit runny add a small amount of fumed silica until it is the right consistency.</w:t>
      </w:r>
    </w:p>
    <w:p w:rsidR="0061717D" w:rsidRDefault="0061717D" w:rsidP="00FB31B9"/>
    <w:p w:rsidR="00FB31B9" w:rsidRDefault="00FB31B9" w:rsidP="00FB31B9">
      <w:r w:rsidRPr="00262CAA">
        <w:rPr>
          <w:rStyle w:val="Heading2Char"/>
          <w:b/>
        </w:rPr>
        <w:t>Finishing Epoxy</w:t>
      </w:r>
      <w:r>
        <w:t xml:space="preserve"> – enough for all guide wraps and ferrule wrap</w:t>
      </w:r>
    </w:p>
    <w:p w:rsidR="00FB31B9" w:rsidRPr="00262CAA" w:rsidRDefault="00FB31B9" w:rsidP="00D97C07">
      <w:pPr>
        <w:pStyle w:val="Quote"/>
      </w:pPr>
      <w:r w:rsidRPr="00262CAA">
        <w:tab/>
      </w:r>
      <w:r w:rsidRPr="00262CAA">
        <w:t>2ml Part A + 1ml Part B</w:t>
      </w:r>
    </w:p>
    <w:p w:rsidR="0061717D" w:rsidRPr="00262CAA" w:rsidRDefault="0061717D" w:rsidP="00FB31B9">
      <w:pPr>
        <w:rPr>
          <w:rFonts w:cstheme="minorHAnsi"/>
        </w:rPr>
      </w:pPr>
      <w:r w:rsidRPr="00262CAA">
        <w:rPr>
          <w:rFonts w:cstheme="minorHAnsi"/>
        </w:rPr>
        <w:t>Instructions</w:t>
      </w:r>
      <w:r w:rsidR="00D97C07">
        <w:rPr>
          <w:rFonts w:cstheme="minorHAnsi"/>
        </w:rPr>
        <w:t>:</w:t>
      </w:r>
    </w:p>
    <w:p w:rsidR="0061717D" w:rsidRPr="00262CAA" w:rsidRDefault="0061717D" w:rsidP="0061717D">
      <w:pPr>
        <w:numPr>
          <w:ilvl w:val="0"/>
          <w:numId w:val="29"/>
        </w:numPr>
        <w:shd w:val="clear" w:color="auto" w:fill="FFFFFF"/>
        <w:spacing w:after="0" w:line="240" w:lineRule="auto"/>
        <w:ind w:left="0"/>
        <w:rPr>
          <w:rFonts w:cstheme="minorHAnsi"/>
        </w:rPr>
      </w:pPr>
      <w:r w:rsidRPr="00262CAA">
        <w:rPr>
          <w:rFonts w:cstheme="minorHAnsi"/>
        </w:rPr>
        <w:t xml:space="preserve">In your mixing cup add 2 parts of A with 1 part of B </w:t>
      </w:r>
      <w:r w:rsidR="00262CAA" w:rsidRPr="00262CAA">
        <w:rPr>
          <w:rFonts w:cstheme="minorHAnsi"/>
        </w:rPr>
        <w:t xml:space="preserve">to a </w:t>
      </w:r>
      <w:r w:rsidR="00262CAA" w:rsidRPr="00262CAA">
        <w:rPr>
          <w:rFonts w:cstheme="minorHAnsi"/>
          <w:b/>
          <w:u w:val="single"/>
        </w:rPr>
        <w:t>clean</w:t>
      </w:r>
      <w:r w:rsidR="00262CAA" w:rsidRPr="00262CAA">
        <w:rPr>
          <w:rFonts w:cstheme="minorHAnsi"/>
        </w:rPr>
        <w:t xml:space="preserve"> </w:t>
      </w:r>
      <w:r w:rsidR="00262CAA" w:rsidRPr="00262CAA">
        <w:rPr>
          <w:rFonts w:cstheme="minorHAnsi"/>
        </w:rPr>
        <w:t>mixing</w:t>
      </w:r>
      <w:r w:rsidR="00262CAA" w:rsidRPr="00262CAA">
        <w:rPr>
          <w:rFonts w:cstheme="minorHAnsi"/>
        </w:rPr>
        <w:t xml:space="preserve"> cup.</w:t>
      </w:r>
    </w:p>
    <w:p w:rsidR="00FB31B9" w:rsidRPr="00D97C07" w:rsidRDefault="0061717D" w:rsidP="00FB31B9">
      <w:pPr>
        <w:numPr>
          <w:ilvl w:val="0"/>
          <w:numId w:val="29"/>
        </w:numPr>
        <w:shd w:val="clear" w:color="auto" w:fill="FFFFFF"/>
        <w:spacing w:after="0" w:line="240" w:lineRule="auto"/>
        <w:ind w:left="0"/>
        <w:rPr>
          <w:rFonts w:cstheme="minorHAnsi"/>
        </w:rPr>
      </w:pPr>
      <w:r w:rsidRPr="00262CAA">
        <w:rPr>
          <w:rFonts w:cstheme="minorHAnsi"/>
        </w:rPr>
        <w:t>Stir thoroughly for 5 minutes using a mixing stick. Scrape the edges of the mixing container to ensure complete and thorough mixing has been achieved. Keep your movements slow and the stirrer touching the bottom of the mixing cup. Stirring too quickly can introduce unwanted bubbles into the mix.</w:t>
      </w:r>
    </w:p>
    <w:p w:rsidR="00FB31B9" w:rsidRPr="004C29D6" w:rsidRDefault="00FB31B9" w:rsidP="004C29D6"/>
    <w:sectPr w:rsidR="00FB31B9" w:rsidRPr="004C29D6" w:rsidSect="00BC13E5">
      <w:headerReference w:type="default" r:id="rId9"/>
      <w:footerReference w:type="default" r:id="rId10"/>
      <w:pgSz w:w="11906" w:h="16838" w:code="9"/>
      <w:pgMar w:top="1440" w:right="1440" w:bottom="1440" w:left="1440"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5DB" w:rsidRDefault="007855DB" w:rsidP="00F0749E">
      <w:pPr>
        <w:spacing w:after="0" w:line="240" w:lineRule="auto"/>
      </w:pPr>
      <w:r>
        <w:separator/>
      </w:r>
    </w:p>
  </w:endnote>
  <w:endnote w:type="continuationSeparator" w:id="0">
    <w:p w:rsidR="007855DB" w:rsidRDefault="007855DB" w:rsidP="00F0749E">
      <w:pPr>
        <w:spacing w:after="0" w:line="240" w:lineRule="auto"/>
      </w:pPr>
      <w:r>
        <w:continuationSeparator/>
      </w:r>
    </w:p>
  </w:endnote>
  <w:endnote w:type="continuationNotice" w:id="1">
    <w:p w:rsidR="007855DB" w:rsidRDefault="007855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MT-Identity-H">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BoldMT-Identity-H">
    <w:altName w:val="Times New Roman"/>
    <w:panose1 w:val="00000000000000000000"/>
    <w:charset w:val="00"/>
    <w:family w:val="roman"/>
    <w:notTrueType/>
    <w:pitch w:val="default"/>
  </w:font>
  <w:font w:name="Arial-ItalicMT-Identity-H">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F21" w:rsidRPr="00AB0807" w:rsidRDefault="007855DB" w:rsidP="00743F21">
    <w:pPr>
      <w:pStyle w:val="Footer"/>
      <w:jc w:val="center"/>
    </w:pPr>
    <w:hyperlink r:id="rId1" w:history="1">
      <w:r w:rsidR="009877E1" w:rsidRPr="00AB0807">
        <w:rPr>
          <w:rStyle w:val="Hyperlink"/>
          <w:color w:val="auto"/>
          <w:u w:val="none"/>
        </w:rPr>
        <w:t>www.ubuildrods.com.au</w:t>
      </w:r>
    </w:hyperlink>
    <w:r w:rsidR="00AB0807" w:rsidRPr="00AB0807">
      <w:t xml:space="preserve">     </w:t>
    </w:r>
    <w:r w:rsidR="009877E1" w:rsidRPr="00AB0807">
      <w:t>049</w:t>
    </w:r>
    <w:r w:rsidR="00AB0807" w:rsidRPr="00AB0807">
      <w:t xml:space="preserve">0 416 359     </w:t>
    </w:r>
    <w:r w:rsidR="00D97C07">
      <w:t>info</w:t>
    </w:r>
    <w:r w:rsidR="00AB0807" w:rsidRPr="00AB0807">
      <w:t>@ubuildrods.com.au</w:t>
    </w:r>
  </w:p>
  <w:p w:rsidR="00743F21" w:rsidRDefault="00743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5DB" w:rsidRDefault="007855DB" w:rsidP="00F0749E">
      <w:pPr>
        <w:spacing w:after="0" w:line="240" w:lineRule="auto"/>
      </w:pPr>
      <w:r>
        <w:separator/>
      </w:r>
    </w:p>
  </w:footnote>
  <w:footnote w:type="continuationSeparator" w:id="0">
    <w:p w:rsidR="007855DB" w:rsidRDefault="007855DB" w:rsidP="00F0749E">
      <w:pPr>
        <w:spacing w:after="0" w:line="240" w:lineRule="auto"/>
      </w:pPr>
      <w:r>
        <w:continuationSeparator/>
      </w:r>
    </w:p>
  </w:footnote>
  <w:footnote w:type="continuationNotice" w:id="1">
    <w:p w:rsidR="007855DB" w:rsidRDefault="007855D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05" w:rsidRDefault="00937605" w:rsidP="003B4D6E">
    <w:pPr>
      <w:pStyle w:val="Header"/>
      <w:tabs>
        <w:tab w:val="clear" w:pos="4513"/>
        <w:tab w:val="clear" w:pos="9026"/>
        <w:tab w:val="left" w:pos="24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A5775"/>
    <w:multiLevelType w:val="multilevel"/>
    <w:tmpl w:val="B980EAC2"/>
    <w:lvl w:ilvl="0">
      <w:start w:val="1"/>
      <w:numFmt w:val="decimal"/>
      <w:suff w:val="space"/>
      <w:lvlText w:val="Lesson %1 - "/>
      <w:lvlJc w:val="left"/>
      <w:pPr>
        <w:ind w:left="0" w:firstLine="0"/>
      </w:pPr>
      <w:rPr>
        <w:rFonts w:ascii="Calibri" w:hAnsi="Calibri" w:hint="default"/>
        <w:color w:val="2E74B5" w:themeColor="accent1" w:themeShade="BF"/>
        <w:sz w:val="32"/>
      </w:rPr>
    </w:lvl>
    <w:lvl w:ilvl="1">
      <w:start w:val="1"/>
      <w:numFmt w:val="decimal"/>
      <w:suff w:val="space"/>
      <w:lvlText w:val="1.%2"/>
      <w:lvlJc w:val="left"/>
      <w:pPr>
        <w:ind w:left="0" w:firstLine="0"/>
      </w:pPr>
      <w:rPr>
        <w:rFonts w:ascii="Calibri" w:hAnsi="Calibri" w:hint="default"/>
        <w:b w:val="0"/>
        <w:i w:val="0"/>
        <w:color w:val="2E74B5" w:themeColor="accent1" w:themeShade="BF"/>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C2E7504"/>
    <w:multiLevelType w:val="hybridMultilevel"/>
    <w:tmpl w:val="E8B2AF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DC3EE4"/>
    <w:multiLevelType w:val="hybridMultilevel"/>
    <w:tmpl w:val="B2CCC820"/>
    <w:lvl w:ilvl="0" w:tplc="0C090001">
      <w:start w:val="1"/>
      <w:numFmt w:val="bullet"/>
      <w:lvlText w:val=""/>
      <w:lvlJc w:val="left"/>
      <w:pPr>
        <w:ind w:left="720" w:hanging="360"/>
      </w:pPr>
      <w:rPr>
        <w:rFonts w:ascii="Symbol" w:hAnsi="Symbol" w:hint="default"/>
      </w:rPr>
    </w:lvl>
    <w:lvl w:ilvl="1" w:tplc="776A9D14">
      <w:start w:val="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223B37"/>
    <w:multiLevelType w:val="hybridMultilevel"/>
    <w:tmpl w:val="FB56B1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E9D21C8"/>
    <w:multiLevelType w:val="multilevel"/>
    <w:tmpl w:val="54F805DC"/>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2434A2"/>
    <w:multiLevelType w:val="hybridMultilevel"/>
    <w:tmpl w:val="E192547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54F719D"/>
    <w:multiLevelType w:val="multilevel"/>
    <w:tmpl w:val="77964B4A"/>
    <w:styleLink w:val="lesson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81453E3"/>
    <w:multiLevelType w:val="hybridMultilevel"/>
    <w:tmpl w:val="E7F429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2801050"/>
    <w:multiLevelType w:val="multilevel"/>
    <w:tmpl w:val="8606FC8A"/>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3DB24FA"/>
    <w:multiLevelType w:val="hybridMultilevel"/>
    <w:tmpl w:val="9CB2EF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3AAB7FEB"/>
    <w:multiLevelType w:val="hybridMultilevel"/>
    <w:tmpl w:val="0C5450F2"/>
    <w:lvl w:ilvl="0" w:tplc="BB22AA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45F3A52"/>
    <w:multiLevelType w:val="hybridMultilevel"/>
    <w:tmpl w:val="4A18F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2D07DE"/>
    <w:multiLevelType w:val="hybridMultilevel"/>
    <w:tmpl w:val="486603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9C5466D"/>
    <w:multiLevelType w:val="multilevel"/>
    <w:tmpl w:val="1166F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A73691"/>
    <w:multiLevelType w:val="multilevel"/>
    <w:tmpl w:val="12BAE472"/>
    <w:lvl w:ilvl="0">
      <w:start w:val="2"/>
      <w:numFmt w:val="decimal"/>
      <w:pStyle w:val="ContentsHeading"/>
      <w:lvlText w:val="%1."/>
      <w:lvlJc w:val="left"/>
      <w:pPr>
        <w:ind w:left="720" w:hanging="360"/>
      </w:pPr>
      <w:rPr>
        <w:rFonts w:hint="default"/>
        <w:i w:val="0"/>
      </w:rPr>
    </w:lvl>
    <w:lvl w:ilvl="1">
      <w:start w:val="1"/>
      <w:numFmt w:val="decimal"/>
      <w:isLgl/>
      <w:lvlText w:val="%1.%2"/>
      <w:lvlJc w:val="left"/>
      <w:pPr>
        <w:ind w:left="786" w:hanging="360"/>
      </w:pPr>
      <w:rPr>
        <w:rFonts w:asciiTheme="minorHAnsi" w:hAnsiTheme="minorHAnsi" w:cstheme="minorHAnsi" w:hint="default"/>
        <w:i w:val="0"/>
        <w:color w:val="000000"/>
        <w:sz w:val="22"/>
        <w:szCs w:val="22"/>
      </w:rPr>
    </w:lvl>
    <w:lvl w:ilvl="2">
      <w:start w:val="1"/>
      <w:numFmt w:val="decimal"/>
      <w:lvlText w:val="3.2.%3"/>
      <w:lvlJc w:val="left"/>
      <w:pPr>
        <w:ind w:left="1080" w:hanging="720"/>
      </w:pPr>
      <w:rPr>
        <w:rFonts w:hint="default"/>
        <w:color w:val="000000"/>
        <w:sz w:val="22"/>
        <w:szCs w:val="22"/>
      </w:rPr>
    </w:lvl>
    <w:lvl w:ilvl="3">
      <w:start w:val="1"/>
      <w:numFmt w:val="decimal"/>
      <w:isLgl/>
      <w:lvlText w:val="%1.%2.%3.%4"/>
      <w:lvlJc w:val="left"/>
      <w:pPr>
        <w:ind w:left="1080" w:hanging="720"/>
      </w:pPr>
      <w:rPr>
        <w:rFonts w:ascii="ArialMT-Identity-H" w:hAnsi="ArialMT-Identity-H" w:hint="default"/>
        <w:color w:val="000000"/>
        <w:sz w:val="24"/>
      </w:rPr>
    </w:lvl>
    <w:lvl w:ilvl="4">
      <w:start w:val="1"/>
      <w:numFmt w:val="decimal"/>
      <w:isLgl/>
      <w:lvlText w:val="%1.%2.%3.%4.%5"/>
      <w:lvlJc w:val="left"/>
      <w:pPr>
        <w:ind w:left="1440" w:hanging="1080"/>
      </w:pPr>
      <w:rPr>
        <w:rFonts w:ascii="ArialMT-Identity-H" w:hAnsi="ArialMT-Identity-H" w:hint="default"/>
        <w:color w:val="000000"/>
        <w:sz w:val="24"/>
      </w:rPr>
    </w:lvl>
    <w:lvl w:ilvl="5">
      <w:start w:val="1"/>
      <w:numFmt w:val="decimal"/>
      <w:isLgl/>
      <w:lvlText w:val="%1.%2.%3.%4.%5.%6"/>
      <w:lvlJc w:val="left"/>
      <w:pPr>
        <w:ind w:left="1440" w:hanging="1080"/>
      </w:pPr>
      <w:rPr>
        <w:rFonts w:ascii="ArialMT-Identity-H" w:hAnsi="ArialMT-Identity-H" w:hint="default"/>
        <w:color w:val="000000"/>
        <w:sz w:val="24"/>
      </w:rPr>
    </w:lvl>
    <w:lvl w:ilvl="6">
      <w:start w:val="1"/>
      <w:numFmt w:val="decimal"/>
      <w:isLgl/>
      <w:lvlText w:val="%1.%2.%3.%4.%5.%6.%7"/>
      <w:lvlJc w:val="left"/>
      <w:pPr>
        <w:ind w:left="1800" w:hanging="1440"/>
      </w:pPr>
      <w:rPr>
        <w:rFonts w:ascii="ArialMT-Identity-H" w:hAnsi="ArialMT-Identity-H" w:hint="default"/>
        <w:color w:val="000000"/>
        <w:sz w:val="24"/>
      </w:rPr>
    </w:lvl>
    <w:lvl w:ilvl="7">
      <w:start w:val="1"/>
      <w:numFmt w:val="decimal"/>
      <w:isLgl/>
      <w:lvlText w:val="%1.%2.%3.%4.%5.%6.%7.%8"/>
      <w:lvlJc w:val="left"/>
      <w:pPr>
        <w:ind w:left="1800" w:hanging="1440"/>
      </w:pPr>
      <w:rPr>
        <w:rFonts w:ascii="ArialMT-Identity-H" w:hAnsi="ArialMT-Identity-H" w:hint="default"/>
        <w:color w:val="000000"/>
        <w:sz w:val="24"/>
      </w:rPr>
    </w:lvl>
    <w:lvl w:ilvl="8">
      <w:start w:val="1"/>
      <w:numFmt w:val="decimal"/>
      <w:isLgl/>
      <w:lvlText w:val="%1.%2.%3.%4.%5.%6.%7.%8.%9"/>
      <w:lvlJc w:val="left"/>
      <w:pPr>
        <w:ind w:left="1800" w:hanging="1440"/>
      </w:pPr>
      <w:rPr>
        <w:rFonts w:ascii="ArialMT-Identity-H" w:hAnsi="ArialMT-Identity-H" w:hint="default"/>
        <w:color w:val="000000"/>
        <w:sz w:val="24"/>
      </w:rPr>
    </w:lvl>
  </w:abstractNum>
  <w:abstractNum w:abstractNumId="15">
    <w:nsid w:val="4FA3628C"/>
    <w:multiLevelType w:val="multilevel"/>
    <w:tmpl w:val="4AB0AA70"/>
    <w:lvl w:ilvl="0">
      <w:start w:val="1"/>
      <w:numFmt w:val="decimal"/>
      <w:lvlText w:val="%1."/>
      <w:lvlJc w:val="left"/>
      <w:pPr>
        <w:ind w:left="720" w:hanging="360"/>
      </w:pPr>
      <w:rPr>
        <w:rFonts w:hint="default"/>
        <w:i w:val="0"/>
      </w:rPr>
    </w:lvl>
    <w:lvl w:ilvl="1">
      <w:start w:val="1"/>
      <w:numFmt w:val="decimal"/>
      <w:isLgl/>
      <w:lvlText w:val="%1.%2"/>
      <w:lvlJc w:val="left"/>
      <w:pPr>
        <w:ind w:left="786" w:hanging="360"/>
      </w:pPr>
      <w:rPr>
        <w:rFonts w:asciiTheme="minorHAnsi" w:hAnsiTheme="minorHAnsi" w:cstheme="minorHAnsi" w:hint="default"/>
        <w:i w:val="0"/>
        <w:color w:val="000000"/>
        <w:sz w:val="22"/>
        <w:szCs w:val="22"/>
      </w:rPr>
    </w:lvl>
    <w:lvl w:ilvl="2">
      <w:start w:val="1"/>
      <w:numFmt w:val="decimal"/>
      <w:lvlText w:val="3.2.%3"/>
      <w:lvlJc w:val="left"/>
      <w:pPr>
        <w:ind w:left="1080" w:hanging="720"/>
      </w:pPr>
      <w:rPr>
        <w:rFonts w:hint="default"/>
        <w:color w:val="000000"/>
        <w:sz w:val="22"/>
        <w:szCs w:val="22"/>
      </w:rPr>
    </w:lvl>
    <w:lvl w:ilvl="3">
      <w:start w:val="1"/>
      <w:numFmt w:val="decimal"/>
      <w:isLgl/>
      <w:lvlText w:val="%1.%2.%3.%4"/>
      <w:lvlJc w:val="left"/>
      <w:pPr>
        <w:ind w:left="1080" w:hanging="720"/>
      </w:pPr>
      <w:rPr>
        <w:rFonts w:ascii="ArialMT-Identity-H" w:hAnsi="ArialMT-Identity-H" w:hint="default"/>
        <w:color w:val="000000"/>
        <w:sz w:val="24"/>
      </w:rPr>
    </w:lvl>
    <w:lvl w:ilvl="4">
      <w:start w:val="1"/>
      <w:numFmt w:val="decimal"/>
      <w:isLgl/>
      <w:lvlText w:val="%1.%2.%3.%4.%5"/>
      <w:lvlJc w:val="left"/>
      <w:pPr>
        <w:ind w:left="1440" w:hanging="1080"/>
      </w:pPr>
      <w:rPr>
        <w:rFonts w:ascii="ArialMT-Identity-H" w:hAnsi="ArialMT-Identity-H" w:hint="default"/>
        <w:color w:val="000000"/>
        <w:sz w:val="24"/>
      </w:rPr>
    </w:lvl>
    <w:lvl w:ilvl="5">
      <w:start w:val="1"/>
      <w:numFmt w:val="decimal"/>
      <w:isLgl/>
      <w:lvlText w:val="%1.%2.%3.%4.%5.%6"/>
      <w:lvlJc w:val="left"/>
      <w:pPr>
        <w:ind w:left="1440" w:hanging="1080"/>
      </w:pPr>
      <w:rPr>
        <w:rFonts w:ascii="ArialMT-Identity-H" w:hAnsi="ArialMT-Identity-H" w:hint="default"/>
        <w:color w:val="000000"/>
        <w:sz w:val="24"/>
      </w:rPr>
    </w:lvl>
    <w:lvl w:ilvl="6">
      <w:start w:val="1"/>
      <w:numFmt w:val="decimal"/>
      <w:isLgl/>
      <w:lvlText w:val="%1.%2.%3.%4.%5.%6.%7"/>
      <w:lvlJc w:val="left"/>
      <w:pPr>
        <w:ind w:left="1800" w:hanging="1440"/>
      </w:pPr>
      <w:rPr>
        <w:rFonts w:ascii="ArialMT-Identity-H" w:hAnsi="ArialMT-Identity-H" w:hint="default"/>
        <w:color w:val="000000"/>
        <w:sz w:val="24"/>
      </w:rPr>
    </w:lvl>
    <w:lvl w:ilvl="7">
      <w:start w:val="1"/>
      <w:numFmt w:val="decimal"/>
      <w:isLgl/>
      <w:lvlText w:val="%1.%2.%3.%4.%5.%6.%7.%8"/>
      <w:lvlJc w:val="left"/>
      <w:pPr>
        <w:ind w:left="1800" w:hanging="1440"/>
      </w:pPr>
      <w:rPr>
        <w:rFonts w:ascii="ArialMT-Identity-H" w:hAnsi="ArialMT-Identity-H" w:hint="default"/>
        <w:color w:val="000000"/>
        <w:sz w:val="24"/>
      </w:rPr>
    </w:lvl>
    <w:lvl w:ilvl="8">
      <w:start w:val="1"/>
      <w:numFmt w:val="decimal"/>
      <w:isLgl/>
      <w:lvlText w:val="%1.%2.%3.%4.%5.%6.%7.%8.%9"/>
      <w:lvlJc w:val="left"/>
      <w:pPr>
        <w:ind w:left="1800" w:hanging="1440"/>
      </w:pPr>
      <w:rPr>
        <w:rFonts w:ascii="ArialMT-Identity-H" w:hAnsi="ArialMT-Identity-H" w:hint="default"/>
        <w:color w:val="000000"/>
        <w:sz w:val="24"/>
      </w:rPr>
    </w:lvl>
  </w:abstractNum>
  <w:abstractNum w:abstractNumId="16">
    <w:nsid w:val="5A565065"/>
    <w:multiLevelType w:val="hybridMultilevel"/>
    <w:tmpl w:val="A9FE1936"/>
    <w:lvl w:ilvl="0" w:tplc="776A9D14">
      <w:start w:val="2"/>
      <w:numFmt w:val="bullet"/>
      <w:lvlText w:val="-"/>
      <w:lvlJc w:val="left"/>
      <w:pPr>
        <w:ind w:left="2520" w:hanging="360"/>
      </w:pPr>
      <w:rPr>
        <w:rFonts w:ascii="Calibri" w:eastAsiaTheme="minorHAnsi"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7">
    <w:nsid w:val="5EBD442E"/>
    <w:multiLevelType w:val="multilevel"/>
    <w:tmpl w:val="0A826D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EBF1AAA"/>
    <w:multiLevelType w:val="multilevel"/>
    <w:tmpl w:val="560EC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CE5CBE"/>
    <w:multiLevelType w:val="hybridMultilevel"/>
    <w:tmpl w:val="472238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3156D4C"/>
    <w:multiLevelType w:val="multilevel"/>
    <w:tmpl w:val="4AB0AA70"/>
    <w:lvl w:ilvl="0">
      <w:start w:val="1"/>
      <w:numFmt w:val="decimal"/>
      <w:lvlText w:val="%1."/>
      <w:lvlJc w:val="left"/>
      <w:pPr>
        <w:ind w:left="720" w:hanging="360"/>
      </w:pPr>
      <w:rPr>
        <w:rFonts w:hint="default"/>
        <w:i w:val="0"/>
        <w:color w:val="auto"/>
      </w:rPr>
    </w:lvl>
    <w:lvl w:ilvl="1">
      <w:start w:val="1"/>
      <w:numFmt w:val="decimal"/>
      <w:isLgl/>
      <w:lvlText w:val="%1.%2"/>
      <w:lvlJc w:val="left"/>
      <w:pPr>
        <w:ind w:left="786" w:hanging="360"/>
      </w:pPr>
      <w:rPr>
        <w:rFonts w:asciiTheme="minorHAnsi" w:hAnsiTheme="minorHAnsi" w:cstheme="minorHAnsi" w:hint="default"/>
        <w:i w:val="0"/>
        <w:color w:val="000000"/>
        <w:sz w:val="22"/>
        <w:szCs w:val="22"/>
      </w:rPr>
    </w:lvl>
    <w:lvl w:ilvl="2">
      <w:start w:val="1"/>
      <w:numFmt w:val="decimal"/>
      <w:lvlText w:val="3.2.%3"/>
      <w:lvlJc w:val="left"/>
      <w:pPr>
        <w:ind w:left="1080" w:hanging="720"/>
      </w:pPr>
      <w:rPr>
        <w:rFonts w:hint="default"/>
        <w:color w:val="000000"/>
        <w:sz w:val="22"/>
        <w:szCs w:val="22"/>
      </w:rPr>
    </w:lvl>
    <w:lvl w:ilvl="3">
      <w:start w:val="1"/>
      <w:numFmt w:val="decimal"/>
      <w:isLgl/>
      <w:lvlText w:val="%1.%2.%3.%4"/>
      <w:lvlJc w:val="left"/>
      <w:pPr>
        <w:ind w:left="1080" w:hanging="720"/>
      </w:pPr>
      <w:rPr>
        <w:rFonts w:ascii="ArialMT-Identity-H" w:hAnsi="ArialMT-Identity-H" w:hint="default"/>
        <w:color w:val="000000"/>
        <w:sz w:val="24"/>
      </w:rPr>
    </w:lvl>
    <w:lvl w:ilvl="4">
      <w:start w:val="1"/>
      <w:numFmt w:val="decimal"/>
      <w:isLgl/>
      <w:lvlText w:val="%1.%2.%3.%4.%5"/>
      <w:lvlJc w:val="left"/>
      <w:pPr>
        <w:ind w:left="1440" w:hanging="1080"/>
      </w:pPr>
      <w:rPr>
        <w:rFonts w:ascii="ArialMT-Identity-H" w:hAnsi="ArialMT-Identity-H" w:hint="default"/>
        <w:color w:val="000000"/>
        <w:sz w:val="24"/>
      </w:rPr>
    </w:lvl>
    <w:lvl w:ilvl="5">
      <w:start w:val="1"/>
      <w:numFmt w:val="decimal"/>
      <w:isLgl/>
      <w:lvlText w:val="%1.%2.%3.%4.%5.%6"/>
      <w:lvlJc w:val="left"/>
      <w:pPr>
        <w:ind w:left="1440" w:hanging="1080"/>
      </w:pPr>
      <w:rPr>
        <w:rFonts w:ascii="ArialMT-Identity-H" w:hAnsi="ArialMT-Identity-H" w:hint="default"/>
        <w:color w:val="000000"/>
        <w:sz w:val="24"/>
      </w:rPr>
    </w:lvl>
    <w:lvl w:ilvl="6">
      <w:start w:val="1"/>
      <w:numFmt w:val="decimal"/>
      <w:isLgl/>
      <w:lvlText w:val="%1.%2.%3.%4.%5.%6.%7"/>
      <w:lvlJc w:val="left"/>
      <w:pPr>
        <w:ind w:left="1800" w:hanging="1440"/>
      </w:pPr>
      <w:rPr>
        <w:rFonts w:ascii="ArialMT-Identity-H" w:hAnsi="ArialMT-Identity-H" w:hint="default"/>
        <w:color w:val="000000"/>
        <w:sz w:val="24"/>
      </w:rPr>
    </w:lvl>
    <w:lvl w:ilvl="7">
      <w:start w:val="1"/>
      <w:numFmt w:val="decimal"/>
      <w:isLgl/>
      <w:lvlText w:val="%1.%2.%3.%4.%5.%6.%7.%8"/>
      <w:lvlJc w:val="left"/>
      <w:pPr>
        <w:ind w:left="1800" w:hanging="1440"/>
      </w:pPr>
      <w:rPr>
        <w:rFonts w:ascii="ArialMT-Identity-H" w:hAnsi="ArialMT-Identity-H" w:hint="default"/>
        <w:color w:val="000000"/>
        <w:sz w:val="24"/>
      </w:rPr>
    </w:lvl>
    <w:lvl w:ilvl="8">
      <w:start w:val="1"/>
      <w:numFmt w:val="decimal"/>
      <w:isLgl/>
      <w:lvlText w:val="%1.%2.%3.%4.%5.%6.%7.%8.%9"/>
      <w:lvlJc w:val="left"/>
      <w:pPr>
        <w:ind w:left="1800" w:hanging="1440"/>
      </w:pPr>
      <w:rPr>
        <w:rFonts w:ascii="ArialMT-Identity-H" w:hAnsi="ArialMT-Identity-H" w:hint="default"/>
        <w:color w:val="000000"/>
        <w:sz w:val="24"/>
      </w:rPr>
    </w:lvl>
  </w:abstractNum>
  <w:abstractNum w:abstractNumId="21">
    <w:nsid w:val="652509C2"/>
    <w:multiLevelType w:val="multilevel"/>
    <w:tmpl w:val="F976E7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C3D3FE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2545152"/>
    <w:multiLevelType w:val="multilevel"/>
    <w:tmpl w:val="77964B4A"/>
    <w:numStyleLink w:val="lessons"/>
  </w:abstractNum>
  <w:abstractNum w:abstractNumId="24">
    <w:nsid w:val="7AC240EB"/>
    <w:multiLevelType w:val="hybridMultilevel"/>
    <w:tmpl w:val="4686EAD4"/>
    <w:lvl w:ilvl="0" w:tplc="34FCFC58">
      <w:start w:val="2"/>
      <w:numFmt w:val="bullet"/>
      <w:lvlText w:val="-"/>
      <w:lvlJc w:val="left"/>
      <w:pPr>
        <w:ind w:left="2520" w:hanging="360"/>
      </w:pPr>
      <w:rPr>
        <w:rFonts w:ascii="Calibri" w:eastAsiaTheme="minorHAnsi"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5">
    <w:nsid w:val="7E747792"/>
    <w:multiLevelType w:val="multilevel"/>
    <w:tmpl w:val="B980EAC2"/>
    <w:lvl w:ilvl="0">
      <w:start w:val="1"/>
      <w:numFmt w:val="decimal"/>
      <w:suff w:val="space"/>
      <w:lvlText w:val="Lesson %1 - "/>
      <w:lvlJc w:val="left"/>
      <w:pPr>
        <w:ind w:left="0" w:firstLine="0"/>
      </w:pPr>
      <w:rPr>
        <w:rFonts w:ascii="Calibri" w:hAnsi="Calibri" w:hint="default"/>
        <w:color w:val="2E74B5" w:themeColor="accent1" w:themeShade="BF"/>
        <w:sz w:val="32"/>
      </w:rPr>
    </w:lvl>
    <w:lvl w:ilvl="1">
      <w:start w:val="1"/>
      <w:numFmt w:val="decimal"/>
      <w:suff w:val="space"/>
      <w:lvlText w:val="1.%2"/>
      <w:lvlJc w:val="left"/>
      <w:pPr>
        <w:ind w:left="0" w:firstLine="0"/>
      </w:pPr>
      <w:rPr>
        <w:rFonts w:ascii="Calibri" w:hAnsi="Calibri" w:hint="default"/>
        <w:b w:val="0"/>
        <w:i w:val="0"/>
        <w:color w:val="2E74B5" w:themeColor="accent1" w:themeShade="BF"/>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4"/>
  </w:num>
  <w:num w:numId="3">
    <w:abstractNumId w:val="16"/>
  </w:num>
  <w:num w:numId="4">
    <w:abstractNumId w:val="7"/>
  </w:num>
  <w:num w:numId="5">
    <w:abstractNumId w:val="2"/>
  </w:num>
  <w:num w:numId="6">
    <w:abstractNumId w:val="1"/>
  </w:num>
  <w:num w:numId="7">
    <w:abstractNumId w:val="19"/>
  </w:num>
  <w:num w:numId="8">
    <w:abstractNumId w:val="15"/>
  </w:num>
  <w:num w:numId="9">
    <w:abstractNumId w:val="9"/>
  </w:num>
  <w:num w:numId="10">
    <w:abstractNumId w:val="11"/>
  </w:num>
  <w:num w:numId="11">
    <w:abstractNumId w:val="5"/>
  </w:num>
  <w:num w:numId="12">
    <w:abstractNumId w:val="8"/>
  </w:num>
  <w:num w:numId="13">
    <w:abstractNumId w:val="12"/>
  </w:num>
  <w:num w:numId="14">
    <w:abstractNumId w:val="22"/>
  </w:num>
  <w:num w:numId="15">
    <w:abstractNumId w:val="25"/>
  </w:num>
  <w:num w:numId="16">
    <w:abstractNumId w:val="10"/>
  </w:num>
  <w:num w:numId="17">
    <w:abstractNumId w:val="14"/>
  </w:num>
  <w:num w:numId="18">
    <w:abstractNumId w:val="3"/>
  </w:num>
  <w:num w:numId="19">
    <w:abstractNumId w:val="17"/>
  </w:num>
  <w:num w:numId="20">
    <w:abstractNumId w:val="6"/>
  </w:num>
  <w:num w:numId="21">
    <w:abstractNumId w:val="23"/>
  </w:num>
  <w:num w:numId="22">
    <w:abstractNumId w:val="20"/>
  </w:num>
  <w:num w:numId="23">
    <w:abstractNumId w:val="21"/>
  </w:num>
  <w:num w:numId="24">
    <w:abstractNumId w:val="0"/>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2NzU3MzUwNjY1tDRS0lEKTi0uzszPAykwqgUAiDCKMiwAAAA="/>
  </w:docVars>
  <w:rsids>
    <w:rsidRoot w:val="000E55AA"/>
    <w:rsid w:val="00005255"/>
    <w:rsid w:val="00007130"/>
    <w:rsid w:val="000127B7"/>
    <w:rsid w:val="0002287B"/>
    <w:rsid w:val="0002519A"/>
    <w:rsid w:val="00042D77"/>
    <w:rsid w:val="00050035"/>
    <w:rsid w:val="00054E59"/>
    <w:rsid w:val="0005633E"/>
    <w:rsid w:val="0006062A"/>
    <w:rsid w:val="00071946"/>
    <w:rsid w:val="00072844"/>
    <w:rsid w:val="00076B8D"/>
    <w:rsid w:val="00083A0B"/>
    <w:rsid w:val="000B1716"/>
    <w:rsid w:val="000B17AF"/>
    <w:rsid w:val="000C462B"/>
    <w:rsid w:val="000D02C6"/>
    <w:rsid w:val="000D1631"/>
    <w:rsid w:val="000D1F03"/>
    <w:rsid w:val="000D283A"/>
    <w:rsid w:val="000D3A76"/>
    <w:rsid w:val="000E55AA"/>
    <w:rsid w:val="000E6F67"/>
    <w:rsid w:val="000F0BB2"/>
    <w:rsid w:val="000F1782"/>
    <w:rsid w:val="000F3FC9"/>
    <w:rsid w:val="000F5AD8"/>
    <w:rsid w:val="00105E4E"/>
    <w:rsid w:val="00110B0F"/>
    <w:rsid w:val="001133A2"/>
    <w:rsid w:val="001172BC"/>
    <w:rsid w:val="00140CE7"/>
    <w:rsid w:val="00145E60"/>
    <w:rsid w:val="00150455"/>
    <w:rsid w:val="00150669"/>
    <w:rsid w:val="00152D09"/>
    <w:rsid w:val="00154046"/>
    <w:rsid w:val="00167092"/>
    <w:rsid w:val="001674BB"/>
    <w:rsid w:val="00172FD9"/>
    <w:rsid w:val="00173473"/>
    <w:rsid w:val="00174B08"/>
    <w:rsid w:val="00190023"/>
    <w:rsid w:val="001A14D3"/>
    <w:rsid w:val="001A242D"/>
    <w:rsid w:val="001A6B0D"/>
    <w:rsid w:val="001B03EF"/>
    <w:rsid w:val="001B5890"/>
    <w:rsid w:val="001C1FE4"/>
    <w:rsid w:val="001E16C8"/>
    <w:rsid w:val="001E355C"/>
    <w:rsid w:val="001E69B0"/>
    <w:rsid w:val="001F2D67"/>
    <w:rsid w:val="001F3D58"/>
    <w:rsid w:val="001F7589"/>
    <w:rsid w:val="00201643"/>
    <w:rsid w:val="00201D94"/>
    <w:rsid w:val="00206CF4"/>
    <w:rsid w:val="0021223E"/>
    <w:rsid w:val="002160A2"/>
    <w:rsid w:val="0022405C"/>
    <w:rsid w:val="002420D4"/>
    <w:rsid w:val="00243E52"/>
    <w:rsid w:val="002468F4"/>
    <w:rsid w:val="0024789E"/>
    <w:rsid w:val="00251BF4"/>
    <w:rsid w:val="002533F1"/>
    <w:rsid w:val="00254CC5"/>
    <w:rsid w:val="00262CAA"/>
    <w:rsid w:val="00267D25"/>
    <w:rsid w:val="00271077"/>
    <w:rsid w:val="00273C63"/>
    <w:rsid w:val="00274E5F"/>
    <w:rsid w:val="00285954"/>
    <w:rsid w:val="0028766D"/>
    <w:rsid w:val="00297891"/>
    <w:rsid w:val="002B4C50"/>
    <w:rsid w:val="002B4CB3"/>
    <w:rsid w:val="002C24EC"/>
    <w:rsid w:val="002C7463"/>
    <w:rsid w:val="002D3B71"/>
    <w:rsid w:val="002E706F"/>
    <w:rsid w:val="002F21F4"/>
    <w:rsid w:val="002F317D"/>
    <w:rsid w:val="002F4779"/>
    <w:rsid w:val="002F7CAD"/>
    <w:rsid w:val="00303565"/>
    <w:rsid w:val="0031425D"/>
    <w:rsid w:val="003168B2"/>
    <w:rsid w:val="00321317"/>
    <w:rsid w:val="00322ED1"/>
    <w:rsid w:val="00322FBD"/>
    <w:rsid w:val="003276FB"/>
    <w:rsid w:val="003454C8"/>
    <w:rsid w:val="00355546"/>
    <w:rsid w:val="00364005"/>
    <w:rsid w:val="003836F7"/>
    <w:rsid w:val="00385625"/>
    <w:rsid w:val="00396F5F"/>
    <w:rsid w:val="003B12DD"/>
    <w:rsid w:val="003B3C10"/>
    <w:rsid w:val="003B4D6E"/>
    <w:rsid w:val="003C2BAB"/>
    <w:rsid w:val="003D070A"/>
    <w:rsid w:val="003D6F33"/>
    <w:rsid w:val="003D7DF6"/>
    <w:rsid w:val="003D7E72"/>
    <w:rsid w:val="003E1608"/>
    <w:rsid w:val="003E67A6"/>
    <w:rsid w:val="003E7562"/>
    <w:rsid w:val="00400AD1"/>
    <w:rsid w:val="004070E0"/>
    <w:rsid w:val="00416927"/>
    <w:rsid w:val="00424D15"/>
    <w:rsid w:val="004378F5"/>
    <w:rsid w:val="004437A3"/>
    <w:rsid w:val="004656B6"/>
    <w:rsid w:val="00474684"/>
    <w:rsid w:val="00476136"/>
    <w:rsid w:val="00480700"/>
    <w:rsid w:val="004A4A50"/>
    <w:rsid w:val="004B0612"/>
    <w:rsid w:val="004B0A48"/>
    <w:rsid w:val="004B1260"/>
    <w:rsid w:val="004B4CC7"/>
    <w:rsid w:val="004C29D6"/>
    <w:rsid w:val="004E1079"/>
    <w:rsid w:val="004E1140"/>
    <w:rsid w:val="004E6810"/>
    <w:rsid w:val="004E7886"/>
    <w:rsid w:val="004F394D"/>
    <w:rsid w:val="004F5967"/>
    <w:rsid w:val="0055120A"/>
    <w:rsid w:val="00566B63"/>
    <w:rsid w:val="00584045"/>
    <w:rsid w:val="0058484B"/>
    <w:rsid w:val="00590995"/>
    <w:rsid w:val="00594235"/>
    <w:rsid w:val="005951E9"/>
    <w:rsid w:val="005A059D"/>
    <w:rsid w:val="005A22CC"/>
    <w:rsid w:val="005A64DE"/>
    <w:rsid w:val="005B1208"/>
    <w:rsid w:val="005D3C23"/>
    <w:rsid w:val="005D4E96"/>
    <w:rsid w:val="005F032B"/>
    <w:rsid w:val="005F043E"/>
    <w:rsid w:val="005F3D15"/>
    <w:rsid w:val="005F567E"/>
    <w:rsid w:val="00615C99"/>
    <w:rsid w:val="0061717D"/>
    <w:rsid w:val="00617A74"/>
    <w:rsid w:val="00620709"/>
    <w:rsid w:val="006238AF"/>
    <w:rsid w:val="00625B55"/>
    <w:rsid w:val="00630719"/>
    <w:rsid w:val="00631C90"/>
    <w:rsid w:val="006324D5"/>
    <w:rsid w:val="0063492F"/>
    <w:rsid w:val="0063756D"/>
    <w:rsid w:val="0065111E"/>
    <w:rsid w:val="00664BBF"/>
    <w:rsid w:val="0066515E"/>
    <w:rsid w:val="00683EC9"/>
    <w:rsid w:val="00686332"/>
    <w:rsid w:val="006867E9"/>
    <w:rsid w:val="00686E3C"/>
    <w:rsid w:val="006A0241"/>
    <w:rsid w:val="006A13CA"/>
    <w:rsid w:val="006A304F"/>
    <w:rsid w:val="006A44D0"/>
    <w:rsid w:val="006B041F"/>
    <w:rsid w:val="006B450E"/>
    <w:rsid w:val="006D43C2"/>
    <w:rsid w:val="006E7E33"/>
    <w:rsid w:val="006F3830"/>
    <w:rsid w:val="0070719E"/>
    <w:rsid w:val="007105A0"/>
    <w:rsid w:val="007211CB"/>
    <w:rsid w:val="00731EF8"/>
    <w:rsid w:val="0073681E"/>
    <w:rsid w:val="00742737"/>
    <w:rsid w:val="00743F05"/>
    <w:rsid w:val="00743F21"/>
    <w:rsid w:val="0074454E"/>
    <w:rsid w:val="007458A8"/>
    <w:rsid w:val="00747F49"/>
    <w:rsid w:val="0075704A"/>
    <w:rsid w:val="00760437"/>
    <w:rsid w:val="007672A0"/>
    <w:rsid w:val="00770076"/>
    <w:rsid w:val="0077585C"/>
    <w:rsid w:val="0078337B"/>
    <w:rsid w:val="00784F07"/>
    <w:rsid w:val="007855DB"/>
    <w:rsid w:val="00786A16"/>
    <w:rsid w:val="00792A0E"/>
    <w:rsid w:val="00796217"/>
    <w:rsid w:val="007A035F"/>
    <w:rsid w:val="007A3FD3"/>
    <w:rsid w:val="007B183A"/>
    <w:rsid w:val="007B256B"/>
    <w:rsid w:val="007B33CD"/>
    <w:rsid w:val="007C3DD9"/>
    <w:rsid w:val="007D54E3"/>
    <w:rsid w:val="007E0A6E"/>
    <w:rsid w:val="007E1F20"/>
    <w:rsid w:val="007E752C"/>
    <w:rsid w:val="00815D67"/>
    <w:rsid w:val="00816400"/>
    <w:rsid w:val="00817E26"/>
    <w:rsid w:val="00820F7D"/>
    <w:rsid w:val="00823B0E"/>
    <w:rsid w:val="00831CAF"/>
    <w:rsid w:val="00834E44"/>
    <w:rsid w:val="0083668A"/>
    <w:rsid w:val="00843CA5"/>
    <w:rsid w:val="008441F3"/>
    <w:rsid w:val="00857795"/>
    <w:rsid w:val="00863250"/>
    <w:rsid w:val="00870D32"/>
    <w:rsid w:val="00871BA9"/>
    <w:rsid w:val="008771CA"/>
    <w:rsid w:val="00882363"/>
    <w:rsid w:val="008827F8"/>
    <w:rsid w:val="008831D3"/>
    <w:rsid w:val="008832A3"/>
    <w:rsid w:val="00885097"/>
    <w:rsid w:val="008A061D"/>
    <w:rsid w:val="008A0CD4"/>
    <w:rsid w:val="008A45C4"/>
    <w:rsid w:val="008B43C4"/>
    <w:rsid w:val="008B7F88"/>
    <w:rsid w:val="008C6DDC"/>
    <w:rsid w:val="008D1BBA"/>
    <w:rsid w:val="008F3EA2"/>
    <w:rsid w:val="0090270F"/>
    <w:rsid w:val="00902B23"/>
    <w:rsid w:val="009338C4"/>
    <w:rsid w:val="00936A8B"/>
    <w:rsid w:val="00937605"/>
    <w:rsid w:val="009554FC"/>
    <w:rsid w:val="009621CD"/>
    <w:rsid w:val="00963C1B"/>
    <w:rsid w:val="009710F5"/>
    <w:rsid w:val="00974CA3"/>
    <w:rsid w:val="009759C6"/>
    <w:rsid w:val="00976CC8"/>
    <w:rsid w:val="0098234D"/>
    <w:rsid w:val="00983B25"/>
    <w:rsid w:val="009877E1"/>
    <w:rsid w:val="009A6FCA"/>
    <w:rsid w:val="009B05D4"/>
    <w:rsid w:val="009B0E30"/>
    <w:rsid w:val="009C05B2"/>
    <w:rsid w:val="009C1F7A"/>
    <w:rsid w:val="009C1FCD"/>
    <w:rsid w:val="009D0D93"/>
    <w:rsid w:val="009E40A2"/>
    <w:rsid w:val="009E5904"/>
    <w:rsid w:val="009F066C"/>
    <w:rsid w:val="009F7C46"/>
    <w:rsid w:val="00A00595"/>
    <w:rsid w:val="00A0166A"/>
    <w:rsid w:val="00A10D56"/>
    <w:rsid w:val="00A12B64"/>
    <w:rsid w:val="00A2634E"/>
    <w:rsid w:val="00A271BF"/>
    <w:rsid w:val="00A31F92"/>
    <w:rsid w:val="00A320B6"/>
    <w:rsid w:val="00A51798"/>
    <w:rsid w:val="00A55A93"/>
    <w:rsid w:val="00A7654D"/>
    <w:rsid w:val="00A91142"/>
    <w:rsid w:val="00A94D89"/>
    <w:rsid w:val="00AA0E6F"/>
    <w:rsid w:val="00AB0807"/>
    <w:rsid w:val="00AB1122"/>
    <w:rsid w:val="00AB2B69"/>
    <w:rsid w:val="00AC0C13"/>
    <w:rsid w:val="00AD0EB2"/>
    <w:rsid w:val="00AD3194"/>
    <w:rsid w:val="00AD4CB1"/>
    <w:rsid w:val="00B07125"/>
    <w:rsid w:val="00B077E2"/>
    <w:rsid w:val="00B147CB"/>
    <w:rsid w:val="00B16DB8"/>
    <w:rsid w:val="00B20B55"/>
    <w:rsid w:val="00B33188"/>
    <w:rsid w:val="00B36C18"/>
    <w:rsid w:val="00B426C1"/>
    <w:rsid w:val="00B47D85"/>
    <w:rsid w:val="00B52DEC"/>
    <w:rsid w:val="00B65A11"/>
    <w:rsid w:val="00B6757D"/>
    <w:rsid w:val="00B77B8A"/>
    <w:rsid w:val="00B83537"/>
    <w:rsid w:val="00B8547A"/>
    <w:rsid w:val="00BA74EA"/>
    <w:rsid w:val="00BB6C71"/>
    <w:rsid w:val="00BC13E5"/>
    <w:rsid w:val="00BC1D5F"/>
    <w:rsid w:val="00BC4ED5"/>
    <w:rsid w:val="00BC5D73"/>
    <w:rsid w:val="00BC729F"/>
    <w:rsid w:val="00BD1C07"/>
    <w:rsid w:val="00BD6FAB"/>
    <w:rsid w:val="00BE20C8"/>
    <w:rsid w:val="00C055C1"/>
    <w:rsid w:val="00C07D2C"/>
    <w:rsid w:val="00C2633E"/>
    <w:rsid w:val="00C3412C"/>
    <w:rsid w:val="00C458D7"/>
    <w:rsid w:val="00C50FB6"/>
    <w:rsid w:val="00C55004"/>
    <w:rsid w:val="00C608F9"/>
    <w:rsid w:val="00C66AFB"/>
    <w:rsid w:val="00C679AB"/>
    <w:rsid w:val="00C73EBD"/>
    <w:rsid w:val="00C8183F"/>
    <w:rsid w:val="00C82445"/>
    <w:rsid w:val="00C85DA1"/>
    <w:rsid w:val="00C96B4C"/>
    <w:rsid w:val="00CA7B27"/>
    <w:rsid w:val="00CD329C"/>
    <w:rsid w:val="00CD4F38"/>
    <w:rsid w:val="00CD520E"/>
    <w:rsid w:val="00CE013B"/>
    <w:rsid w:val="00D02EC7"/>
    <w:rsid w:val="00D03592"/>
    <w:rsid w:val="00D0770D"/>
    <w:rsid w:val="00D15C17"/>
    <w:rsid w:val="00D15F1D"/>
    <w:rsid w:val="00D205CA"/>
    <w:rsid w:val="00D32257"/>
    <w:rsid w:val="00D37438"/>
    <w:rsid w:val="00D41F15"/>
    <w:rsid w:val="00D42172"/>
    <w:rsid w:val="00D4262A"/>
    <w:rsid w:val="00D42A0D"/>
    <w:rsid w:val="00D455C6"/>
    <w:rsid w:val="00D5105C"/>
    <w:rsid w:val="00D529DD"/>
    <w:rsid w:val="00D530C6"/>
    <w:rsid w:val="00D55024"/>
    <w:rsid w:val="00D617B8"/>
    <w:rsid w:val="00D8355A"/>
    <w:rsid w:val="00D86922"/>
    <w:rsid w:val="00D87D46"/>
    <w:rsid w:val="00D97C07"/>
    <w:rsid w:val="00DA0F06"/>
    <w:rsid w:val="00DA11A5"/>
    <w:rsid w:val="00DB5D91"/>
    <w:rsid w:val="00DC04F4"/>
    <w:rsid w:val="00DC0652"/>
    <w:rsid w:val="00DC679B"/>
    <w:rsid w:val="00DF0759"/>
    <w:rsid w:val="00DF4716"/>
    <w:rsid w:val="00E03435"/>
    <w:rsid w:val="00E07E4B"/>
    <w:rsid w:val="00E16578"/>
    <w:rsid w:val="00E21321"/>
    <w:rsid w:val="00E23AA2"/>
    <w:rsid w:val="00E248EA"/>
    <w:rsid w:val="00E3075E"/>
    <w:rsid w:val="00E34130"/>
    <w:rsid w:val="00E3597E"/>
    <w:rsid w:val="00E43D3F"/>
    <w:rsid w:val="00E52027"/>
    <w:rsid w:val="00E5384F"/>
    <w:rsid w:val="00E63A2C"/>
    <w:rsid w:val="00E66558"/>
    <w:rsid w:val="00E85BB9"/>
    <w:rsid w:val="00E93823"/>
    <w:rsid w:val="00E96969"/>
    <w:rsid w:val="00EB4D9F"/>
    <w:rsid w:val="00EC3D63"/>
    <w:rsid w:val="00EC5B71"/>
    <w:rsid w:val="00EC5EE6"/>
    <w:rsid w:val="00EE2EB3"/>
    <w:rsid w:val="00F0749E"/>
    <w:rsid w:val="00F20F28"/>
    <w:rsid w:val="00F326F8"/>
    <w:rsid w:val="00F34448"/>
    <w:rsid w:val="00F36898"/>
    <w:rsid w:val="00F40630"/>
    <w:rsid w:val="00F4247F"/>
    <w:rsid w:val="00F63CC0"/>
    <w:rsid w:val="00F65DEE"/>
    <w:rsid w:val="00F83B47"/>
    <w:rsid w:val="00F9056E"/>
    <w:rsid w:val="00F90698"/>
    <w:rsid w:val="00FA23F4"/>
    <w:rsid w:val="00FB31B9"/>
    <w:rsid w:val="00FB35FD"/>
    <w:rsid w:val="00FC0746"/>
    <w:rsid w:val="00FD21B5"/>
    <w:rsid w:val="00FD5B32"/>
    <w:rsid w:val="00FD7F06"/>
    <w:rsid w:val="00FE0E81"/>
    <w:rsid w:val="00FE3B32"/>
    <w:rsid w:val="00FE49A6"/>
    <w:rsid w:val="00FE775A"/>
    <w:rsid w:val="00FF06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721E82-EF27-4F3E-9EC6-D1DB1DE6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DC"/>
  </w:style>
  <w:style w:type="paragraph" w:styleId="Heading1">
    <w:name w:val="heading 1"/>
    <w:basedOn w:val="Normal"/>
    <w:next w:val="Normal"/>
    <w:link w:val="Heading1Char"/>
    <w:uiPriority w:val="9"/>
    <w:qFormat/>
    <w:rsid w:val="00B8547A"/>
    <w:pPr>
      <w:keepNext/>
      <w:keepLines/>
      <w:spacing w:before="240" w:after="0"/>
      <w:jc w:val="center"/>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56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529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Heading Non Chapter"/>
    <w:basedOn w:val="Normal"/>
    <w:next w:val="Normal"/>
    <w:link w:val="Heading4Char"/>
    <w:autoRedefine/>
    <w:uiPriority w:val="9"/>
    <w:unhideWhenUsed/>
    <w:qFormat/>
    <w:rsid w:val="00823B0E"/>
    <w:pPr>
      <w:keepNext/>
      <w:keepLines/>
      <w:spacing w:before="240" w:after="0" w:line="240" w:lineRule="auto"/>
      <w:jc w:val="center"/>
      <w:outlineLvl w:val="3"/>
    </w:pPr>
    <w:rPr>
      <w:rFonts w:eastAsiaTheme="majorEastAsia" w:cstheme="majorBidi"/>
      <w:iCs/>
      <w:color w:val="2E74B5" w:themeColor="accent1" w:themeShade="BF"/>
      <w:sz w:val="32"/>
    </w:rPr>
  </w:style>
  <w:style w:type="paragraph" w:styleId="Heading5">
    <w:name w:val="heading 5"/>
    <w:basedOn w:val="Normal"/>
    <w:next w:val="Normal"/>
    <w:link w:val="Heading5Char"/>
    <w:uiPriority w:val="9"/>
    <w:semiHidden/>
    <w:unhideWhenUsed/>
    <w:qFormat/>
    <w:rsid w:val="007E1F2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E55AA"/>
    <w:rPr>
      <w:rFonts w:ascii="Arial-BoldMT-Identity-H" w:hAnsi="Arial-BoldMT-Identity-H" w:hint="default"/>
      <w:b/>
      <w:bCs/>
      <w:i w:val="0"/>
      <w:iCs w:val="0"/>
      <w:color w:val="000000"/>
      <w:sz w:val="44"/>
      <w:szCs w:val="44"/>
    </w:rPr>
  </w:style>
  <w:style w:type="character" w:customStyle="1" w:styleId="fontstyle21">
    <w:name w:val="fontstyle21"/>
    <w:basedOn w:val="DefaultParagraphFont"/>
    <w:rsid w:val="000E55AA"/>
    <w:rPr>
      <w:rFonts w:ascii="ArialMT-Identity-H" w:hAnsi="ArialMT-Identity-H" w:hint="default"/>
      <w:b w:val="0"/>
      <w:bCs w:val="0"/>
      <w:i w:val="0"/>
      <w:iCs w:val="0"/>
      <w:color w:val="231F20"/>
      <w:sz w:val="48"/>
      <w:szCs w:val="48"/>
    </w:rPr>
  </w:style>
  <w:style w:type="character" w:customStyle="1" w:styleId="fontstyle31">
    <w:name w:val="fontstyle31"/>
    <w:basedOn w:val="DefaultParagraphFont"/>
    <w:rsid w:val="000E55AA"/>
    <w:rPr>
      <w:rFonts w:ascii="Arial-ItalicMT-Identity-H" w:hAnsi="Arial-ItalicMT-Identity-H" w:hint="default"/>
      <w:b w:val="0"/>
      <w:bCs w:val="0"/>
      <w:i/>
      <w:iCs/>
      <w:color w:val="231F20"/>
      <w:sz w:val="20"/>
      <w:szCs w:val="20"/>
    </w:rPr>
  </w:style>
  <w:style w:type="character" w:customStyle="1" w:styleId="Heading1Char">
    <w:name w:val="Heading 1 Char"/>
    <w:basedOn w:val="DefaultParagraphFont"/>
    <w:link w:val="Heading1"/>
    <w:uiPriority w:val="9"/>
    <w:rsid w:val="001C1FE4"/>
    <w:rPr>
      <w:rFonts w:eastAsiaTheme="majorEastAsia" w:cstheme="majorBidi"/>
      <w:color w:val="2E74B5" w:themeColor="accent1" w:themeShade="BF"/>
      <w:sz w:val="32"/>
      <w:szCs w:val="32"/>
    </w:rPr>
  </w:style>
  <w:style w:type="paragraph" w:styleId="NoSpacing">
    <w:name w:val="No Spacing"/>
    <w:uiPriority w:val="1"/>
    <w:qFormat/>
    <w:rsid w:val="00D42A0D"/>
    <w:pPr>
      <w:spacing w:after="0" w:line="240" w:lineRule="auto"/>
    </w:pPr>
  </w:style>
  <w:style w:type="paragraph" w:styleId="Caption">
    <w:name w:val="caption"/>
    <w:basedOn w:val="Normal"/>
    <w:next w:val="Normal"/>
    <w:autoRedefine/>
    <w:uiPriority w:val="35"/>
    <w:unhideWhenUsed/>
    <w:qFormat/>
    <w:rsid w:val="00A55A93"/>
    <w:pPr>
      <w:spacing w:after="200" w:line="240" w:lineRule="auto"/>
      <w:jc w:val="center"/>
    </w:pPr>
    <w:rPr>
      <w:i/>
      <w:iCs/>
      <w:color w:val="44546A" w:themeColor="text2"/>
      <w:sz w:val="18"/>
      <w:szCs w:val="18"/>
    </w:rPr>
  </w:style>
  <w:style w:type="character" w:customStyle="1" w:styleId="fontstyle11">
    <w:name w:val="fontstyle11"/>
    <w:basedOn w:val="DefaultParagraphFont"/>
    <w:rsid w:val="00303565"/>
    <w:rPr>
      <w:rFonts w:ascii="ArialMT-Identity-H" w:hAnsi="ArialMT-Identity-H" w:hint="default"/>
      <w:b w:val="0"/>
      <w:bCs w:val="0"/>
      <w:i w:val="0"/>
      <w:iCs w:val="0"/>
      <w:color w:val="000000"/>
      <w:sz w:val="24"/>
      <w:szCs w:val="24"/>
    </w:rPr>
  </w:style>
  <w:style w:type="character" w:customStyle="1" w:styleId="Heading2Char">
    <w:name w:val="Heading 2 Char"/>
    <w:basedOn w:val="DefaultParagraphFont"/>
    <w:link w:val="Heading2"/>
    <w:uiPriority w:val="9"/>
    <w:rsid w:val="0038562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85625"/>
    <w:pPr>
      <w:ind w:left="720"/>
      <w:contextualSpacing/>
    </w:pPr>
  </w:style>
  <w:style w:type="paragraph" w:styleId="IntenseQuote">
    <w:name w:val="Intense Quote"/>
    <w:basedOn w:val="Normal"/>
    <w:next w:val="Normal"/>
    <w:link w:val="IntenseQuoteChar"/>
    <w:uiPriority w:val="30"/>
    <w:qFormat/>
    <w:rsid w:val="00C679AB"/>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C679AB"/>
    <w:rPr>
      <w:i/>
      <w:iCs/>
      <w:color w:val="FF0000"/>
    </w:rPr>
  </w:style>
  <w:style w:type="paragraph" w:styleId="Title">
    <w:name w:val="Title"/>
    <w:basedOn w:val="Normal"/>
    <w:next w:val="Normal"/>
    <w:link w:val="TitleChar"/>
    <w:uiPriority w:val="10"/>
    <w:qFormat/>
    <w:rsid w:val="00B071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712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F5AD8"/>
    <w:rPr>
      <w:color w:val="0563C1" w:themeColor="hyperlink"/>
      <w:u w:val="single"/>
    </w:rPr>
  </w:style>
  <w:style w:type="character" w:customStyle="1" w:styleId="Heading3Char">
    <w:name w:val="Heading 3 Char"/>
    <w:basedOn w:val="DefaultParagraphFont"/>
    <w:link w:val="Heading3"/>
    <w:uiPriority w:val="9"/>
    <w:rsid w:val="00D529D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F07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49E"/>
  </w:style>
  <w:style w:type="paragraph" w:styleId="Footer">
    <w:name w:val="footer"/>
    <w:basedOn w:val="Normal"/>
    <w:link w:val="FooterChar"/>
    <w:uiPriority w:val="99"/>
    <w:unhideWhenUsed/>
    <w:rsid w:val="00F07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49E"/>
  </w:style>
  <w:style w:type="character" w:styleId="IntenseEmphasis">
    <w:name w:val="Intense Emphasis"/>
    <w:basedOn w:val="DefaultParagraphFont"/>
    <w:uiPriority w:val="21"/>
    <w:qFormat/>
    <w:rsid w:val="00594235"/>
    <w:rPr>
      <w:i/>
      <w:iCs/>
      <w:color w:val="5B9BD5" w:themeColor="accent1"/>
    </w:rPr>
  </w:style>
  <w:style w:type="paragraph" w:styleId="Revision">
    <w:name w:val="Revision"/>
    <w:hidden/>
    <w:uiPriority w:val="99"/>
    <w:semiHidden/>
    <w:rsid w:val="00664BBF"/>
    <w:pPr>
      <w:spacing w:after="0" w:line="240" w:lineRule="auto"/>
    </w:pPr>
  </w:style>
  <w:style w:type="paragraph" w:styleId="BalloonText">
    <w:name w:val="Balloon Text"/>
    <w:basedOn w:val="Normal"/>
    <w:link w:val="BalloonTextChar"/>
    <w:uiPriority w:val="99"/>
    <w:semiHidden/>
    <w:unhideWhenUsed/>
    <w:rsid w:val="00983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B25"/>
    <w:rPr>
      <w:rFonts w:ascii="Segoe UI" w:hAnsi="Segoe UI" w:cs="Segoe UI"/>
      <w:sz w:val="18"/>
      <w:szCs w:val="18"/>
    </w:rPr>
  </w:style>
  <w:style w:type="character" w:customStyle="1" w:styleId="Heading4Char">
    <w:name w:val="Heading 4 Char"/>
    <w:aliases w:val="Heading Non Chapter Char"/>
    <w:basedOn w:val="DefaultParagraphFont"/>
    <w:link w:val="Heading4"/>
    <w:uiPriority w:val="9"/>
    <w:rsid w:val="00823B0E"/>
    <w:rPr>
      <w:rFonts w:eastAsiaTheme="majorEastAsia" w:cstheme="majorBidi"/>
      <w:iCs/>
      <w:color w:val="2E74B5" w:themeColor="accent1" w:themeShade="BF"/>
      <w:sz w:val="32"/>
    </w:rPr>
  </w:style>
  <w:style w:type="numbering" w:customStyle="1" w:styleId="lessons">
    <w:name w:val="lessons"/>
    <w:uiPriority w:val="99"/>
    <w:rsid w:val="00C55004"/>
    <w:pPr>
      <w:numPr>
        <w:numId w:val="20"/>
      </w:numPr>
    </w:pPr>
  </w:style>
  <w:style w:type="paragraph" w:customStyle="1" w:styleId="Safety">
    <w:name w:val="Safety"/>
    <w:basedOn w:val="Normal"/>
    <w:link w:val="SafetyChar"/>
    <w:qFormat/>
    <w:rsid w:val="00201643"/>
    <w:pPr>
      <w:spacing w:after="0"/>
    </w:pPr>
    <w:rPr>
      <w:b/>
    </w:rPr>
  </w:style>
  <w:style w:type="character" w:customStyle="1" w:styleId="SafetyChar">
    <w:name w:val="Safety Char"/>
    <w:basedOn w:val="DefaultParagraphFont"/>
    <w:link w:val="Safety"/>
    <w:rsid w:val="00201643"/>
    <w:rPr>
      <w:b/>
    </w:rPr>
  </w:style>
  <w:style w:type="paragraph" w:styleId="TOCHeading">
    <w:name w:val="TOC Heading"/>
    <w:basedOn w:val="Heading1"/>
    <w:next w:val="Normal"/>
    <w:uiPriority w:val="39"/>
    <w:unhideWhenUsed/>
    <w:qFormat/>
    <w:rsid w:val="007E1F20"/>
    <w:pPr>
      <w:jc w:val="left"/>
      <w:outlineLvl w:val="9"/>
    </w:pPr>
    <w:rPr>
      <w:rFonts w:asciiTheme="majorHAnsi" w:hAnsiTheme="majorHAnsi"/>
      <w:lang w:val="en-US"/>
    </w:rPr>
  </w:style>
  <w:style w:type="paragraph" w:styleId="TOC2">
    <w:name w:val="toc 2"/>
    <w:basedOn w:val="Normal"/>
    <w:next w:val="Normal"/>
    <w:autoRedefine/>
    <w:uiPriority w:val="39"/>
    <w:unhideWhenUsed/>
    <w:rsid w:val="000D02C6"/>
    <w:pPr>
      <w:spacing w:before="120" w:after="0"/>
      <w:ind w:left="220"/>
    </w:pPr>
    <w:rPr>
      <w:rFonts w:cstheme="minorHAnsi"/>
      <w:iCs/>
      <w:sz w:val="20"/>
      <w:szCs w:val="20"/>
    </w:rPr>
  </w:style>
  <w:style w:type="paragraph" w:styleId="TOC3">
    <w:name w:val="toc 3"/>
    <w:basedOn w:val="Normal"/>
    <w:next w:val="Normal"/>
    <w:autoRedefine/>
    <w:uiPriority w:val="39"/>
    <w:unhideWhenUsed/>
    <w:rsid w:val="007E1F20"/>
    <w:pPr>
      <w:spacing w:after="0"/>
      <w:ind w:left="440"/>
    </w:pPr>
    <w:rPr>
      <w:rFonts w:cstheme="minorHAnsi"/>
      <w:sz w:val="20"/>
      <w:szCs w:val="20"/>
    </w:rPr>
  </w:style>
  <w:style w:type="paragraph" w:styleId="TOC1">
    <w:name w:val="toc 1"/>
    <w:basedOn w:val="Normal"/>
    <w:next w:val="Normal"/>
    <w:autoRedefine/>
    <w:uiPriority w:val="39"/>
    <w:unhideWhenUsed/>
    <w:rsid w:val="007E1F20"/>
    <w:pPr>
      <w:spacing w:before="240" w:after="120"/>
    </w:pPr>
    <w:rPr>
      <w:rFonts w:cstheme="minorHAnsi"/>
      <w:b/>
      <w:bCs/>
      <w:sz w:val="20"/>
      <w:szCs w:val="20"/>
    </w:rPr>
  </w:style>
  <w:style w:type="character" w:customStyle="1" w:styleId="Heading5Char">
    <w:name w:val="Heading 5 Char"/>
    <w:basedOn w:val="DefaultParagraphFont"/>
    <w:link w:val="Heading5"/>
    <w:uiPriority w:val="9"/>
    <w:semiHidden/>
    <w:rsid w:val="007E1F20"/>
    <w:rPr>
      <w:rFonts w:asciiTheme="majorHAnsi" w:eastAsiaTheme="majorEastAsia" w:hAnsiTheme="majorHAnsi" w:cstheme="majorBidi"/>
      <w:color w:val="2E74B5" w:themeColor="accent1" w:themeShade="BF"/>
    </w:rPr>
  </w:style>
  <w:style w:type="paragraph" w:styleId="TOC4">
    <w:name w:val="toc 4"/>
    <w:basedOn w:val="Normal"/>
    <w:next w:val="Normal"/>
    <w:autoRedefine/>
    <w:uiPriority w:val="39"/>
    <w:unhideWhenUsed/>
    <w:rsid w:val="007E1F20"/>
    <w:pPr>
      <w:spacing w:after="0"/>
      <w:ind w:left="660"/>
    </w:pPr>
    <w:rPr>
      <w:rFonts w:cstheme="minorHAnsi"/>
      <w:sz w:val="20"/>
      <w:szCs w:val="20"/>
    </w:rPr>
  </w:style>
  <w:style w:type="paragraph" w:styleId="TOC5">
    <w:name w:val="toc 5"/>
    <w:basedOn w:val="Normal"/>
    <w:next w:val="Normal"/>
    <w:autoRedefine/>
    <w:uiPriority w:val="39"/>
    <w:unhideWhenUsed/>
    <w:rsid w:val="007E1F20"/>
    <w:pPr>
      <w:spacing w:after="0"/>
      <w:ind w:left="880"/>
    </w:pPr>
    <w:rPr>
      <w:rFonts w:cstheme="minorHAnsi"/>
      <w:sz w:val="20"/>
      <w:szCs w:val="20"/>
    </w:rPr>
  </w:style>
  <w:style w:type="paragraph" w:styleId="TOC6">
    <w:name w:val="toc 6"/>
    <w:basedOn w:val="Normal"/>
    <w:next w:val="Normal"/>
    <w:autoRedefine/>
    <w:uiPriority w:val="39"/>
    <w:unhideWhenUsed/>
    <w:rsid w:val="007E1F20"/>
    <w:pPr>
      <w:spacing w:after="0"/>
      <w:ind w:left="1100"/>
    </w:pPr>
    <w:rPr>
      <w:rFonts w:cstheme="minorHAnsi"/>
      <w:sz w:val="20"/>
      <w:szCs w:val="20"/>
    </w:rPr>
  </w:style>
  <w:style w:type="paragraph" w:styleId="TOC7">
    <w:name w:val="toc 7"/>
    <w:basedOn w:val="Normal"/>
    <w:next w:val="Normal"/>
    <w:autoRedefine/>
    <w:uiPriority w:val="39"/>
    <w:unhideWhenUsed/>
    <w:rsid w:val="007E1F20"/>
    <w:pPr>
      <w:spacing w:after="0"/>
      <w:ind w:left="1320"/>
    </w:pPr>
    <w:rPr>
      <w:rFonts w:cstheme="minorHAnsi"/>
      <w:sz w:val="20"/>
      <w:szCs w:val="20"/>
    </w:rPr>
  </w:style>
  <w:style w:type="paragraph" w:styleId="TOC8">
    <w:name w:val="toc 8"/>
    <w:basedOn w:val="Normal"/>
    <w:next w:val="Normal"/>
    <w:autoRedefine/>
    <w:uiPriority w:val="39"/>
    <w:unhideWhenUsed/>
    <w:rsid w:val="007E1F20"/>
    <w:pPr>
      <w:spacing w:after="0"/>
      <w:ind w:left="1540"/>
    </w:pPr>
    <w:rPr>
      <w:rFonts w:cstheme="minorHAnsi"/>
      <w:sz w:val="20"/>
      <w:szCs w:val="20"/>
    </w:rPr>
  </w:style>
  <w:style w:type="paragraph" w:styleId="TOC9">
    <w:name w:val="toc 9"/>
    <w:basedOn w:val="Normal"/>
    <w:next w:val="Normal"/>
    <w:autoRedefine/>
    <w:uiPriority w:val="39"/>
    <w:unhideWhenUsed/>
    <w:rsid w:val="007E1F20"/>
    <w:pPr>
      <w:spacing w:after="0"/>
      <w:ind w:left="1760"/>
    </w:pPr>
    <w:rPr>
      <w:rFonts w:cstheme="minorHAnsi"/>
      <w:sz w:val="20"/>
      <w:szCs w:val="20"/>
    </w:rPr>
  </w:style>
  <w:style w:type="paragraph" w:customStyle="1" w:styleId="ContentsHeading">
    <w:name w:val="Contents Heading"/>
    <w:basedOn w:val="ListParagraph"/>
    <w:qFormat/>
    <w:rsid w:val="001E16C8"/>
    <w:pPr>
      <w:numPr>
        <w:numId w:val="17"/>
      </w:numPr>
    </w:pPr>
    <w:rPr>
      <w:rFonts w:cstheme="minorHAnsi"/>
      <w:color w:val="000000"/>
    </w:rPr>
  </w:style>
  <w:style w:type="table" w:styleId="TableGrid">
    <w:name w:val="Table Grid"/>
    <w:basedOn w:val="TableNormal"/>
    <w:uiPriority w:val="39"/>
    <w:rsid w:val="00A10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4">
    <w:name w:val="Plain Table 4"/>
    <w:basedOn w:val="TableNormal"/>
    <w:uiPriority w:val="44"/>
    <w:rsid w:val="00A10D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29"/>
    <w:qFormat/>
    <w:rsid w:val="00D97C0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97C0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5238">
      <w:bodyDiv w:val="1"/>
      <w:marLeft w:val="0"/>
      <w:marRight w:val="0"/>
      <w:marTop w:val="0"/>
      <w:marBottom w:val="0"/>
      <w:divBdr>
        <w:top w:val="none" w:sz="0" w:space="0" w:color="auto"/>
        <w:left w:val="none" w:sz="0" w:space="0" w:color="auto"/>
        <w:bottom w:val="none" w:sz="0" w:space="0" w:color="auto"/>
        <w:right w:val="none" w:sz="0" w:space="0" w:color="auto"/>
      </w:divBdr>
    </w:div>
    <w:div w:id="83114678">
      <w:bodyDiv w:val="1"/>
      <w:marLeft w:val="0"/>
      <w:marRight w:val="0"/>
      <w:marTop w:val="0"/>
      <w:marBottom w:val="0"/>
      <w:divBdr>
        <w:top w:val="none" w:sz="0" w:space="0" w:color="auto"/>
        <w:left w:val="none" w:sz="0" w:space="0" w:color="auto"/>
        <w:bottom w:val="none" w:sz="0" w:space="0" w:color="auto"/>
        <w:right w:val="none" w:sz="0" w:space="0" w:color="auto"/>
      </w:divBdr>
    </w:div>
    <w:div w:id="104228303">
      <w:bodyDiv w:val="1"/>
      <w:marLeft w:val="0"/>
      <w:marRight w:val="0"/>
      <w:marTop w:val="0"/>
      <w:marBottom w:val="0"/>
      <w:divBdr>
        <w:top w:val="none" w:sz="0" w:space="0" w:color="auto"/>
        <w:left w:val="none" w:sz="0" w:space="0" w:color="auto"/>
        <w:bottom w:val="none" w:sz="0" w:space="0" w:color="auto"/>
        <w:right w:val="none" w:sz="0" w:space="0" w:color="auto"/>
      </w:divBdr>
    </w:div>
    <w:div w:id="663314178">
      <w:bodyDiv w:val="1"/>
      <w:marLeft w:val="0"/>
      <w:marRight w:val="0"/>
      <w:marTop w:val="0"/>
      <w:marBottom w:val="0"/>
      <w:divBdr>
        <w:top w:val="none" w:sz="0" w:space="0" w:color="auto"/>
        <w:left w:val="none" w:sz="0" w:space="0" w:color="auto"/>
        <w:bottom w:val="none" w:sz="0" w:space="0" w:color="auto"/>
        <w:right w:val="none" w:sz="0" w:space="0" w:color="auto"/>
      </w:divBdr>
    </w:div>
    <w:div w:id="1376615555">
      <w:bodyDiv w:val="1"/>
      <w:marLeft w:val="0"/>
      <w:marRight w:val="0"/>
      <w:marTop w:val="0"/>
      <w:marBottom w:val="0"/>
      <w:divBdr>
        <w:top w:val="none" w:sz="0" w:space="0" w:color="auto"/>
        <w:left w:val="none" w:sz="0" w:space="0" w:color="auto"/>
        <w:bottom w:val="none" w:sz="0" w:space="0" w:color="auto"/>
        <w:right w:val="none" w:sz="0" w:space="0" w:color="auto"/>
      </w:divBdr>
    </w:div>
    <w:div w:id="1491678149">
      <w:bodyDiv w:val="1"/>
      <w:marLeft w:val="0"/>
      <w:marRight w:val="0"/>
      <w:marTop w:val="0"/>
      <w:marBottom w:val="0"/>
      <w:divBdr>
        <w:top w:val="none" w:sz="0" w:space="0" w:color="auto"/>
        <w:left w:val="none" w:sz="0" w:space="0" w:color="auto"/>
        <w:bottom w:val="none" w:sz="0" w:space="0" w:color="auto"/>
        <w:right w:val="none" w:sz="0" w:space="0" w:color="auto"/>
      </w:divBdr>
    </w:div>
    <w:div w:id="1585336652">
      <w:bodyDiv w:val="1"/>
      <w:marLeft w:val="0"/>
      <w:marRight w:val="0"/>
      <w:marTop w:val="0"/>
      <w:marBottom w:val="0"/>
      <w:divBdr>
        <w:top w:val="none" w:sz="0" w:space="0" w:color="auto"/>
        <w:left w:val="none" w:sz="0" w:space="0" w:color="auto"/>
        <w:bottom w:val="none" w:sz="0" w:space="0" w:color="auto"/>
        <w:right w:val="none" w:sz="0" w:space="0" w:color="auto"/>
      </w:divBdr>
    </w:div>
    <w:div w:id="1635520280">
      <w:bodyDiv w:val="1"/>
      <w:marLeft w:val="0"/>
      <w:marRight w:val="0"/>
      <w:marTop w:val="0"/>
      <w:marBottom w:val="0"/>
      <w:divBdr>
        <w:top w:val="none" w:sz="0" w:space="0" w:color="auto"/>
        <w:left w:val="none" w:sz="0" w:space="0" w:color="auto"/>
        <w:bottom w:val="none" w:sz="0" w:space="0" w:color="auto"/>
        <w:right w:val="none" w:sz="0" w:space="0" w:color="auto"/>
      </w:divBdr>
    </w:div>
    <w:div w:id="1684937460">
      <w:bodyDiv w:val="1"/>
      <w:marLeft w:val="0"/>
      <w:marRight w:val="0"/>
      <w:marTop w:val="0"/>
      <w:marBottom w:val="0"/>
      <w:divBdr>
        <w:top w:val="none" w:sz="0" w:space="0" w:color="auto"/>
        <w:left w:val="none" w:sz="0" w:space="0" w:color="auto"/>
        <w:bottom w:val="none" w:sz="0" w:space="0" w:color="auto"/>
        <w:right w:val="none" w:sz="0" w:space="0" w:color="auto"/>
      </w:divBdr>
    </w:div>
    <w:div w:id="1860466104">
      <w:bodyDiv w:val="1"/>
      <w:marLeft w:val="0"/>
      <w:marRight w:val="0"/>
      <w:marTop w:val="0"/>
      <w:marBottom w:val="0"/>
      <w:divBdr>
        <w:top w:val="none" w:sz="0" w:space="0" w:color="auto"/>
        <w:left w:val="none" w:sz="0" w:space="0" w:color="auto"/>
        <w:bottom w:val="none" w:sz="0" w:space="0" w:color="auto"/>
        <w:right w:val="none" w:sz="0" w:space="0" w:color="auto"/>
      </w:divBdr>
    </w:div>
    <w:div w:id="206710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buildrod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51779-B475-441E-9B2D-74053EAA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Zac</cp:lastModifiedBy>
  <cp:revision>5</cp:revision>
  <cp:lastPrinted>2019-07-23T04:43:00Z</cp:lastPrinted>
  <dcterms:created xsi:type="dcterms:W3CDTF">2019-07-23T04:27:00Z</dcterms:created>
  <dcterms:modified xsi:type="dcterms:W3CDTF">2019-07-23T04:45:00Z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1205855351</vt:i4>
  </property>
</Properties>
</file>